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75" w:rsidRPr="009B42B4" w:rsidRDefault="00016E75" w:rsidP="00D86A1C">
      <w:pPr>
        <w:jc w:val="center"/>
        <w:rPr>
          <w:rFonts w:asciiTheme="minorHAnsi" w:hAnsiTheme="minorHAnsi"/>
          <w:b/>
          <w:sz w:val="28"/>
          <w:szCs w:val="22"/>
          <w:lang w:val="pl-PL"/>
        </w:rPr>
      </w:pPr>
      <w:bookmarkStart w:id="0" w:name="_GoBack"/>
      <w:bookmarkEnd w:id="0"/>
      <w:proofErr w:type="spellStart"/>
      <w:r w:rsidRPr="009B42B4">
        <w:rPr>
          <w:rFonts w:asciiTheme="minorHAnsi" w:hAnsiTheme="minorHAnsi"/>
          <w:b/>
          <w:sz w:val="28"/>
          <w:szCs w:val="22"/>
          <w:lang w:val="pl-PL"/>
        </w:rPr>
        <w:t>zaJAVkA</w:t>
      </w:r>
      <w:proofErr w:type="spellEnd"/>
      <w:r w:rsidRPr="009B42B4">
        <w:rPr>
          <w:rFonts w:asciiTheme="minorHAnsi" w:hAnsiTheme="minorHAnsi"/>
          <w:b/>
          <w:sz w:val="28"/>
          <w:szCs w:val="22"/>
          <w:lang w:val="pl-PL"/>
        </w:rPr>
        <w:t>, Letnia Liga Programowania</w:t>
      </w:r>
    </w:p>
    <w:p w:rsidR="005C37BC" w:rsidRPr="009B42B4" w:rsidRDefault="000C1AC6" w:rsidP="00D86A1C">
      <w:pPr>
        <w:jc w:val="center"/>
        <w:rPr>
          <w:rFonts w:asciiTheme="minorHAnsi" w:hAnsiTheme="minorHAnsi"/>
          <w:b/>
          <w:sz w:val="28"/>
          <w:szCs w:val="22"/>
          <w:lang w:val="pl-PL"/>
        </w:rPr>
      </w:pPr>
      <w:r w:rsidRPr="009B42B4">
        <w:rPr>
          <w:rFonts w:asciiTheme="minorHAnsi" w:hAnsiTheme="minorHAnsi"/>
          <w:b/>
          <w:sz w:val="28"/>
          <w:szCs w:val="22"/>
          <w:lang w:val="pl-PL"/>
        </w:rPr>
        <w:t>Praktykant Programista</w:t>
      </w:r>
    </w:p>
    <w:p w:rsidR="00800781" w:rsidRPr="00245BAF" w:rsidRDefault="00800781">
      <w:pPr>
        <w:rPr>
          <w:rFonts w:asciiTheme="minorHAnsi" w:hAnsiTheme="minorHAnsi"/>
          <w:sz w:val="22"/>
          <w:szCs w:val="22"/>
          <w:lang w:val="pl-PL"/>
        </w:rPr>
      </w:pPr>
    </w:p>
    <w:p w:rsidR="005C37BC" w:rsidRPr="00245BAF" w:rsidRDefault="005C37BC">
      <w:pPr>
        <w:rPr>
          <w:rFonts w:asciiTheme="minorHAnsi" w:hAnsiTheme="minorHAnsi"/>
          <w:sz w:val="22"/>
          <w:szCs w:val="22"/>
          <w:lang w:val="pl-PL"/>
        </w:rPr>
      </w:pPr>
    </w:p>
    <w:p w:rsidR="008829A7" w:rsidRPr="00245BAF" w:rsidRDefault="008829A7" w:rsidP="008829A7">
      <w:pPr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45BAF">
        <w:rPr>
          <w:rFonts w:asciiTheme="minorHAnsi" w:hAnsiTheme="minorHAnsi"/>
          <w:sz w:val="22"/>
          <w:szCs w:val="22"/>
        </w:rPr>
        <w:t>Jeśli</w:t>
      </w:r>
      <w:proofErr w:type="spellEnd"/>
      <w:r w:rsidRPr="00245BAF">
        <w:rPr>
          <w:rFonts w:asciiTheme="minorHAnsi" w:hAnsiTheme="minorHAnsi"/>
          <w:sz w:val="22"/>
          <w:szCs w:val="22"/>
        </w:rPr>
        <w:t>:</w:t>
      </w:r>
    </w:p>
    <w:p w:rsidR="008E3A62" w:rsidRPr="003C3990" w:rsidRDefault="00511935" w:rsidP="008E3A62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C3990">
        <w:rPr>
          <w:rFonts w:asciiTheme="minorHAnsi" w:hAnsiTheme="minorHAnsi"/>
          <w:sz w:val="22"/>
          <w:szCs w:val="22"/>
        </w:rPr>
        <w:t>C</w:t>
      </w:r>
      <w:r w:rsidR="008E3A62" w:rsidRPr="003C3990">
        <w:rPr>
          <w:rFonts w:asciiTheme="minorHAnsi" w:hAnsiTheme="minorHAnsi"/>
          <w:sz w:val="22"/>
          <w:szCs w:val="22"/>
        </w:rPr>
        <w:t>hcesz</w:t>
      </w:r>
      <w:proofErr w:type="spellEnd"/>
      <w:r w:rsidR="008E3A62" w:rsidRPr="003C3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E3A62" w:rsidRPr="003C3990">
        <w:rPr>
          <w:rFonts w:asciiTheme="minorHAnsi" w:hAnsiTheme="minorHAnsi"/>
          <w:sz w:val="22"/>
          <w:szCs w:val="22"/>
        </w:rPr>
        <w:t>poznać</w:t>
      </w:r>
      <w:proofErr w:type="spellEnd"/>
      <w:r w:rsidR="008E3A62" w:rsidRPr="003C3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E3A62" w:rsidRPr="003C3990">
        <w:rPr>
          <w:rFonts w:asciiTheme="minorHAnsi" w:hAnsiTheme="minorHAnsi"/>
          <w:sz w:val="22"/>
          <w:szCs w:val="22"/>
        </w:rPr>
        <w:t>lub</w:t>
      </w:r>
      <w:proofErr w:type="spellEnd"/>
      <w:r w:rsidR="008E3A62" w:rsidRPr="003C3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E3A62" w:rsidRPr="003C3990">
        <w:rPr>
          <w:rFonts w:asciiTheme="minorHAnsi" w:hAnsiTheme="minorHAnsi"/>
          <w:sz w:val="22"/>
          <w:szCs w:val="22"/>
        </w:rPr>
        <w:t>już</w:t>
      </w:r>
      <w:proofErr w:type="spellEnd"/>
      <w:r w:rsidR="008E3A62" w:rsidRPr="003C3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E3A62" w:rsidRPr="003C3990">
        <w:rPr>
          <w:rFonts w:asciiTheme="minorHAnsi" w:hAnsiTheme="minorHAnsi"/>
          <w:sz w:val="22"/>
          <w:szCs w:val="22"/>
        </w:rPr>
        <w:t>znasz</w:t>
      </w:r>
      <w:proofErr w:type="spellEnd"/>
      <w:r w:rsidR="008E3A62" w:rsidRPr="003C3990">
        <w:rPr>
          <w:rFonts w:asciiTheme="minorHAnsi" w:hAnsiTheme="minorHAnsi"/>
          <w:sz w:val="22"/>
          <w:szCs w:val="22"/>
        </w:rPr>
        <w:t xml:space="preserve">: Java, </w:t>
      </w:r>
      <w:r w:rsidR="00910BCF" w:rsidRPr="003C3990">
        <w:rPr>
          <w:rFonts w:asciiTheme="minorHAnsi" w:hAnsiTheme="minorHAnsi"/>
          <w:sz w:val="22"/>
          <w:szCs w:val="22"/>
        </w:rPr>
        <w:t xml:space="preserve">SQL, </w:t>
      </w:r>
      <w:proofErr w:type="spellStart"/>
      <w:r w:rsidR="00910BCF" w:rsidRPr="003C3990">
        <w:rPr>
          <w:rFonts w:asciiTheme="minorHAnsi" w:hAnsiTheme="minorHAnsi"/>
          <w:sz w:val="22"/>
          <w:szCs w:val="22"/>
        </w:rPr>
        <w:t>Javascript</w:t>
      </w:r>
      <w:proofErr w:type="spellEnd"/>
      <w:r w:rsidR="009D5B75">
        <w:rPr>
          <w:rFonts w:asciiTheme="minorHAnsi" w:hAnsiTheme="minorHAnsi"/>
          <w:sz w:val="22"/>
          <w:szCs w:val="22"/>
        </w:rPr>
        <w:t xml:space="preserve">, </w:t>
      </w:r>
      <w:r w:rsidR="003C3990" w:rsidRPr="003C3990">
        <w:rPr>
          <w:rFonts w:asciiTheme="minorHAnsi" w:hAnsiTheme="minorHAnsi"/>
          <w:sz w:val="22"/>
          <w:szCs w:val="22"/>
        </w:rPr>
        <w:t xml:space="preserve">Hibernate, Spring, </w:t>
      </w:r>
      <w:r w:rsidR="003C3990">
        <w:rPr>
          <w:rFonts w:asciiTheme="minorHAnsi" w:hAnsiTheme="minorHAnsi"/>
          <w:sz w:val="22"/>
          <w:szCs w:val="22"/>
        </w:rPr>
        <w:t xml:space="preserve">Bamboo, </w:t>
      </w:r>
      <w:proofErr w:type="spellStart"/>
      <w:r w:rsidR="003C3990">
        <w:rPr>
          <w:rFonts w:asciiTheme="minorHAnsi" w:hAnsiTheme="minorHAnsi"/>
          <w:sz w:val="22"/>
          <w:szCs w:val="22"/>
        </w:rPr>
        <w:t>Jira</w:t>
      </w:r>
      <w:proofErr w:type="spellEnd"/>
    </w:p>
    <w:p w:rsidR="008829A7" w:rsidRPr="00245BAF" w:rsidRDefault="00511935" w:rsidP="008829A7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</w:t>
      </w:r>
      <w:r w:rsidR="008829A7" w:rsidRPr="00245BAF">
        <w:rPr>
          <w:rFonts w:asciiTheme="minorHAnsi" w:hAnsiTheme="minorHAnsi"/>
          <w:sz w:val="22"/>
          <w:szCs w:val="22"/>
          <w:lang w:val="pl-PL"/>
        </w:rPr>
        <w:t>ie s</w:t>
      </w:r>
      <w:r w:rsidR="008E3A62">
        <w:rPr>
          <w:rFonts w:asciiTheme="minorHAnsi" w:hAnsiTheme="minorHAnsi"/>
          <w:sz w:val="22"/>
          <w:szCs w:val="22"/>
          <w:lang w:val="pl-PL"/>
        </w:rPr>
        <w:t>ą</w:t>
      </w:r>
      <w:r w:rsidR="008829A7" w:rsidRPr="00245BAF">
        <w:rPr>
          <w:rFonts w:asciiTheme="minorHAnsi" w:hAnsiTheme="minorHAnsi"/>
          <w:sz w:val="22"/>
          <w:szCs w:val="22"/>
          <w:lang w:val="pl-PL"/>
        </w:rPr>
        <w:t xml:space="preserve"> Ci obce aspekty programowania obiektowego </w:t>
      </w:r>
    </w:p>
    <w:p w:rsidR="008829A7" w:rsidRPr="00245BAF" w:rsidRDefault="00511935" w:rsidP="008829A7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Ś</w:t>
      </w:r>
      <w:r w:rsidR="008829A7" w:rsidRPr="00245BAF">
        <w:rPr>
          <w:rFonts w:asciiTheme="minorHAnsi" w:hAnsiTheme="minorHAnsi"/>
          <w:sz w:val="22"/>
          <w:szCs w:val="22"/>
        </w:rPr>
        <w:t>wiadomie</w:t>
      </w:r>
      <w:proofErr w:type="spellEnd"/>
      <w:r w:rsidR="008829A7" w:rsidRPr="00245B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29A7" w:rsidRPr="00245BAF">
        <w:rPr>
          <w:rFonts w:asciiTheme="minorHAnsi" w:hAnsiTheme="minorHAnsi"/>
          <w:sz w:val="22"/>
          <w:szCs w:val="22"/>
        </w:rPr>
        <w:t>wykorzystujesz</w:t>
      </w:r>
      <w:proofErr w:type="spellEnd"/>
      <w:r w:rsidR="008829A7" w:rsidRPr="00245B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29A7" w:rsidRPr="00245BAF">
        <w:rPr>
          <w:rFonts w:asciiTheme="minorHAnsi" w:hAnsiTheme="minorHAnsi"/>
          <w:sz w:val="22"/>
          <w:szCs w:val="22"/>
        </w:rPr>
        <w:t>wzorce</w:t>
      </w:r>
      <w:proofErr w:type="spellEnd"/>
      <w:r w:rsidR="008829A7" w:rsidRPr="00245B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29A7" w:rsidRPr="00245BAF">
        <w:rPr>
          <w:rFonts w:asciiTheme="minorHAnsi" w:hAnsiTheme="minorHAnsi"/>
          <w:sz w:val="22"/>
          <w:szCs w:val="22"/>
        </w:rPr>
        <w:t>projektowe</w:t>
      </w:r>
      <w:proofErr w:type="spellEnd"/>
    </w:p>
    <w:p w:rsidR="008829A7" w:rsidRPr="00974E5A" w:rsidRDefault="00511935" w:rsidP="008829A7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S</w:t>
      </w:r>
      <w:r w:rsidR="008829A7" w:rsidRPr="00974E5A">
        <w:rPr>
          <w:rFonts w:asciiTheme="minorHAnsi" w:hAnsiTheme="minorHAnsi"/>
          <w:sz w:val="22"/>
          <w:szCs w:val="22"/>
          <w:lang w:val="pl-PL"/>
        </w:rPr>
        <w:t>wobodnie komunikujesz się w języku angielskim</w:t>
      </w:r>
    </w:p>
    <w:p w:rsidR="00524A48" w:rsidRDefault="00511935" w:rsidP="00524A48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</w:t>
      </w:r>
      <w:r w:rsidR="008829A7" w:rsidRPr="00245BAF">
        <w:rPr>
          <w:rFonts w:asciiTheme="minorHAnsi" w:hAnsiTheme="minorHAnsi"/>
          <w:sz w:val="22"/>
          <w:szCs w:val="22"/>
          <w:lang w:val="pl-PL"/>
        </w:rPr>
        <w:t>hces</w:t>
      </w:r>
      <w:r w:rsidR="00220912">
        <w:rPr>
          <w:rFonts w:asciiTheme="minorHAnsi" w:hAnsiTheme="minorHAnsi"/>
          <w:sz w:val="22"/>
          <w:szCs w:val="22"/>
          <w:lang w:val="pl-PL"/>
        </w:rPr>
        <w:t xml:space="preserve">z </w:t>
      </w:r>
      <w:r w:rsidR="002E4297">
        <w:rPr>
          <w:rFonts w:asciiTheme="minorHAnsi" w:hAnsiTheme="minorHAnsi"/>
          <w:sz w:val="22"/>
          <w:szCs w:val="22"/>
          <w:lang w:val="pl-PL"/>
        </w:rPr>
        <w:t>wziąć udział w projektach podążaj</w:t>
      </w:r>
      <w:r w:rsidR="00220912">
        <w:rPr>
          <w:rFonts w:asciiTheme="minorHAnsi" w:hAnsiTheme="minorHAnsi"/>
          <w:sz w:val="22"/>
          <w:szCs w:val="22"/>
          <w:lang w:val="pl-PL"/>
        </w:rPr>
        <w:t>ą</w:t>
      </w:r>
      <w:r w:rsidR="008829A7" w:rsidRPr="00245BAF">
        <w:rPr>
          <w:rFonts w:asciiTheme="minorHAnsi" w:hAnsiTheme="minorHAnsi"/>
          <w:sz w:val="22"/>
          <w:szCs w:val="22"/>
          <w:lang w:val="pl-PL"/>
        </w:rPr>
        <w:t>cych za najnowszymi trendami w IT</w:t>
      </w:r>
      <w:r w:rsidR="009D5B75">
        <w:rPr>
          <w:rFonts w:asciiTheme="minorHAnsi" w:hAnsiTheme="minorHAnsi"/>
          <w:sz w:val="22"/>
          <w:szCs w:val="22"/>
          <w:lang w:val="pl-PL"/>
        </w:rPr>
        <w:t xml:space="preserve">, takimi jak: Internet of </w:t>
      </w:r>
      <w:proofErr w:type="spellStart"/>
      <w:r w:rsidR="009D5B75">
        <w:rPr>
          <w:rFonts w:asciiTheme="minorHAnsi" w:hAnsiTheme="minorHAnsi"/>
          <w:sz w:val="22"/>
          <w:szCs w:val="22"/>
          <w:lang w:val="pl-PL"/>
        </w:rPr>
        <w:t>Things</w:t>
      </w:r>
      <w:proofErr w:type="spellEnd"/>
      <w:r w:rsidR="009D5B75">
        <w:rPr>
          <w:rFonts w:asciiTheme="minorHAnsi" w:hAnsiTheme="minorHAnsi"/>
          <w:sz w:val="22"/>
          <w:szCs w:val="22"/>
          <w:lang w:val="pl-PL"/>
        </w:rPr>
        <w:t xml:space="preserve"> oraz </w:t>
      </w:r>
      <w:proofErr w:type="spellStart"/>
      <w:r w:rsidR="009D5B75">
        <w:rPr>
          <w:rFonts w:asciiTheme="minorHAnsi" w:hAnsiTheme="minorHAnsi"/>
          <w:sz w:val="22"/>
          <w:szCs w:val="22"/>
          <w:lang w:val="pl-PL"/>
        </w:rPr>
        <w:t>noSQL</w:t>
      </w:r>
      <w:proofErr w:type="spellEnd"/>
      <w:r w:rsidR="009D5B75">
        <w:rPr>
          <w:rFonts w:asciiTheme="minorHAnsi" w:hAnsiTheme="minorHAnsi"/>
          <w:sz w:val="22"/>
          <w:szCs w:val="22"/>
          <w:lang w:val="pl-PL"/>
        </w:rPr>
        <w:t>?</w:t>
      </w:r>
    </w:p>
    <w:p w:rsidR="00524A48" w:rsidRDefault="00524A48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C37BC" w:rsidRPr="00245BAF" w:rsidRDefault="00511935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T</w:t>
      </w:r>
      <w:r w:rsidR="005C37BC" w:rsidRPr="00245BAF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="00D86A1C" w:rsidRPr="00245BAF">
        <w:rPr>
          <w:rFonts w:asciiTheme="minorHAnsi" w:hAnsiTheme="minorHAnsi" w:cs="Arial"/>
          <w:sz w:val="22"/>
          <w:szCs w:val="22"/>
          <w:lang w:val="pl-PL"/>
        </w:rPr>
        <w:t>oferta praktyk jest dla Ciebie!!</w:t>
      </w:r>
    </w:p>
    <w:p w:rsidR="005C37BC" w:rsidRDefault="005C37BC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77AE7" w:rsidRDefault="00D77AE7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77AE7" w:rsidRDefault="00D77AE7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Zadania:</w:t>
      </w:r>
    </w:p>
    <w:p w:rsidR="006E637B" w:rsidRDefault="006E637B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016E75" w:rsidRPr="003C3990" w:rsidRDefault="006E637B" w:rsidP="0022091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3990">
        <w:rPr>
          <w:rFonts w:asciiTheme="minorHAnsi" w:hAnsiTheme="minorHAnsi" w:cs="Arial"/>
          <w:sz w:val="22"/>
          <w:szCs w:val="22"/>
          <w:lang w:val="pl-PL"/>
        </w:rPr>
        <w:t>Współtworzenie</w:t>
      </w:r>
      <w:r w:rsidR="00016E75" w:rsidRPr="003C399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016E75" w:rsidRPr="003C3990">
        <w:rPr>
          <w:rFonts w:asciiTheme="minorHAnsi" w:hAnsiTheme="minorHAnsi" w:cs="Arial"/>
          <w:sz w:val="22"/>
          <w:szCs w:val="22"/>
          <w:lang w:val="pl-PL"/>
        </w:rPr>
        <w:t>multiplatformowej</w:t>
      </w:r>
      <w:proofErr w:type="spellEnd"/>
      <w:r w:rsidR="00016E75" w:rsidRPr="003C3990">
        <w:rPr>
          <w:rFonts w:asciiTheme="minorHAnsi" w:hAnsiTheme="minorHAnsi" w:cs="Arial"/>
          <w:sz w:val="22"/>
          <w:szCs w:val="22"/>
          <w:lang w:val="pl-PL"/>
        </w:rPr>
        <w:t xml:space="preserve"> aplikacji</w:t>
      </w:r>
      <w:r w:rsidRPr="003C399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3C3990">
        <w:rPr>
          <w:rFonts w:asciiTheme="minorHAnsi" w:hAnsiTheme="minorHAnsi" w:cs="Arial"/>
          <w:sz w:val="22"/>
          <w:szCs w:val="22"/>
          <w:lang w:val="pl-PL"/>
        </w:rPr>
        <w:t>rekrutacyjnej</w:t>
      </w:r>
    </w:p>
    <w:p w:rsidR="00016E75" w:rsidRDefault="00016E75" w:rsidP="0022091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016E75">
        <w:rPr>
          <w:rFonts w:asciiTheme="minorHAnsi" w:hAnsiTheme="minorHAnsi" w:cs="Arial"/>
          <w:sz w:val="22"/>
          <w:szCs w:val="22"/>
          <w:lang w:val="pl-PL"/>
        </w:rPr>
        <w:t>Współtworzenie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aplikacji klasy Enterprise dla rozwiązań przemysłowych</w:t>
      </w:r>
      <w:r w:rsidR="009D5B75">
        <w:rPr>
          <w:rFonts w:asciiTheme="minorHAnsi" w:hAnsiTheme="minorHAnsi" w:cs="Arial"/>
          <w:sz w:val="22"/>
          <w:szCs w:val="22"/>
          <w:lang w:val="pl-PL"/>
        </w:rPr>
        <w:t xml:space="preserve"> i obronnych, w obszarach PLM, Internet of </w:t>
      </w:r>
      <w:proofErr w:type="spellStart"/>
      <w:r w:rsidR="009D5B75">
        <w:rPr>
          <w:rFonts w:asciiTheme="minorHAnsi" w:hAnsiTheme="minorHAnsi" w:cs="Arial"/>
          <w:sz w:val="22"/>
          <w:szCs w:val="22"/>
          <w:lang w:val="pl-PL"/>
        </w:rPr>
        <w:t>Things</w:t>
      </w:r>
      <w:proofErr w:type="spellEnd"/>
      <w:r w:rsidR="009D5B75">
        <w:rPr>
          <w:rFonts w:asciiTheme="minorHAnsi" w:hAnsiTheme="minorHAnsi" w:cs="Arial"/>
          <w:sz w:val="22"/>
          <w:szCs w:val="22"/>
          <w:lang w:val="pl-PL"/>
        </w:rPr>
        <w:t>, Machine 2 Machine</w:t>
      </w:r>
    </w:p>
    <w:p w:rsidR="006E637B" w:rsidRPr="00016E75" w:rsidRDefault="00220912" w:rsidP="0022091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016E75">
        <w:rPr>
          <w:rFonts w:asciiTheme="minorHAnsi" w:hAnsiTheme="minorHAnsi" w:cs="Arial"/>
          <w:sz w:val="22"/>
          <w:szCs w:val="22"/>
          <w:lang w:val="pl-PL"/>
        </w:rPr>
        <w:t>Projektowanie, impleme</w:t>
      </w:r>
      <w:r w:rsidR="006E637B" w:rsidRPr="00016E75">
        <w:rPr>
          <w:rFonts w:asciiTheme="minorHAnsi" w:hAnsiTheme="minorHAnsi" w:cs="Arial"/>
          <w:sz w:val="22"/>
          <w:szCs w:val="22"/>
          <w:lang w:val="pl-PL"/>
        </w:rPr>
        <w:t xml:space="preserve">ntacja i testowanie kodu </w:t>
      </w:r>
    </w:p>
    <w:p w:rsidR="006E637B" w:rsidRPr="00220912" w:rsidRDefault="006E637B" w:rsidP="0022091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20912">
        <w:rPr>
          <w:rFonts w:asciiTheme="minorHAnsi" w:hAnsiTheme="minorHAnsi" w:cs="Arial"/>
          <w:sz w:val="22"/>
          <w:szCs w:val="22"/>
          <w:lang w:val="pl-PL"/>
        </w:rPr>
        <w:t xml:space="preserve">Udział w codziennych spotkaniach </w:t>
      </w:r>
      <w:r w:rsidR="000C1AC6">
        <w:rPr>
          <w:rFonts w:asciiTheme="minorHAnsi" w:hAnsiTheme="minorHAnsi" w:cs="Arial"/>
          <w:sz w:val="22"/>
          <w:szCs w:val="22"/>
          <w:lang w:val="pl-PL"/>
        </w:rPr>
        <w:t>z wykorzystaniem metodologii SCRUM</w:t>
      </w:r>
    </w:p>
    <w:p w:rsidR="006E637B" w:rsidRDefault="006E637B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77AE7" w:rsidRPr="00245BAF" w:rsidRDefault="00D77AE7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C37BC" w:rsidRPr="00245BAF" w:rsidRDefault="00D86A1C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>Szczegóły praktyk:</w:t>
      </w:r>
    </w:p>
    <w:p w:rsidR="00D86A1C" w:rsidRDefault="00D86A1C" w:rsidP="00D86A1C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>czas trwania 3 miesiące (start lipiec)</w:t>
      </w:r>
    </w:p>
    <w:p w:rsidR="00220912" w:rsidRPr="00245BAF" w:rsidRDefault="00220912" w:rsidP="00D86A1C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płatne praktyki</w:t>
      </w:r>
    </w:p>
    <w:p w:rsidR="00D86A1C" w:rsidRDefault="00D86A1C" w:rsidP="00D86A1C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>wymiar praktyk to</w:t>
      </w:r>
      <w:r w:rsidR="000C1AC6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245BAF">
        <w:rPr>
          <w:rFonts w:asciiTheme="minorHAnsi" w:hAnsiTheme="minorHAnsi" w:cs="Arial"/>
          <w:sz w:val="22"/>
          <w:szCs w:val="22"/>
          <w:lang w:val="pl-PL"/>
        </w:rPr>
        <w:t xml:space="preserve">32 </w:t>
      </w:r>
      <w:proofErr w:type="spellStart"/>
      <w:r w:rsidRPr="00245BAF">
        <w:rPr>
          <w:rFonts w:asciiTheme="minorHAnsi" w:hAnsiTheme="minorHAnsi" w:cs="Arial"/>
          <w:sz w:val="22"/>
          <w:szCs w:val="22"/>
          <w:lang w:val="pl-PL"/>
        </w:rPr>
        <w:t>godz</w:t>
      </w:r>
      <w:proofErr w:type="spellEnd"/>
      <w:r w:rsidRPr="00245BAF">
        <w:rPr>
          <w:rFonts w:asciiTheme="minorHAnsi" w:hAnsiTheme="minorHAnsi" w:cs="Arial"/>
          <w:sz w:val="22"/>
          <w:szCs w:val="22"/>
          <w:lang w:val="pl-PL"/>
        </w:rPr>
        <w:t>/</w:t>
      </w:r>
      <w:proofErr w:type="spellStart"/>
      <w:r w:rsidRPr="00245BAF">
        <w:rPr>
          <w:rFonts w:asciiTheme="minorHAnsi" w:hAnsiTheme="minorHAnsi" w:cs="Arial"/>
          <w:sz w:val="22"/>
          <w:szCs w:val="22"/>
          <w:lang w:val="pl-PL"/>
        </w:rPr>
        <w:t>tydz</w:t>
      </w:r>
      <w:proofErr w:type="spellEnd"/>
      <w:r w:rsidR="009D5B75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910BCF" w:rsidRPr="00245BAF" w:rsidRDefault="00910BCF" w:rsidP="00910BCF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słodkie czwartki i owocowe wtorki</w:t>
      </w:r>
    </w:p>
    <w:p w:rsidR="00D86A1C" w:rsidRDefault="00D86A1C" w:rsidP="00D86A1C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>oferty pracy dla</w:t>
      </w:r>
      <w:r w:rsidR="005F2089">
        <w:rPr>
          <w:rFonts w:asciiTheme="minorHAnsi" w:hAnsiTheme="minorHAnsi" w:cs="Arial"/>
          <w:sz w:val="22"/>
          <w:szCs w:val="22"/>
          <w:lang w:val="pl-PL"/>
        </w:rPr>
        <w:t xml:space="preserve"> najlepszych i najbardziej zaan</w:t>
      </w:r>
      <w:r w:rsidRPr="00245BAF">
        <w:rPr>
          <w:rFonts w:asciiTheme="minorHAnsi" w:hAnsiTheme="minorHAnsi" w:cs="Arial"/>
          <w:sz w:val="22"/>
          <w:szCs w:val="22"/>
          <w:lang w:val="pl-PL"/>
        </w:rPr>
        <w:t>gażowanych</w:t>
      </w:r>
    </w:p>
    <w:p w:rsidR="00D86A1C" w:rsidRPr="00245BAF" w:rsidRDefault="00D86A1C" w:rsidP="00D86A1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86A1C" w:rsidRPr="00245BAF" w:rsidRDefault="00D86A1C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86A1C" w:rsidRPr="00245BAF" w:rsidRDefault="00D86A1C" w:rsidP="00D86A1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>Rekrutacja już trwa.</w:t>
      </w:r>
    </w:p>
    <w:p w:rsidR="005F2089" w:rsidRPr="002C529A" w:rsidRDefault="005C37BC" w:rsidP="005F2089">
      <w:pPr>
        <w:ind w:left="360"/>
        <w:jc w:val="both"/>
        <w:rPr>
          <w:lang w:val="pl-PL"/>
        </w:rPr>
      </w:pPr>
      <w:r w:rsidRPr="00245BAF">
        <w:rPr>
          <w:rFonts w:asciiTheme="minorHAnsi" w:hAnsiTheme="minorHAnsi" w:cs="Arial"/>
          <w:sz w:val="22"/>
          <w:szCs w:val="22"/>
          <w:lang w:val="pl-PL"/>
        </w:rPr>
        <w:t xml:space="preserve">Wyślij swoje CV </w:t>
      </w:r>
      <w:r w:rsidR="00854931">
        <w:rPr>
          <w:rFonts w:asciiTheme="minorHAnsi" w:hAnsiTheme="minorHAnsi" w:cs="Arial"/>
          <w:sz w:val="22"/>
          <w:szCs w:val="22"/>
          <w:lang w:val="pl-PL"/>
        </w:rPr>
        <w:t xml:space="preserve">na adres </w:t>
      </w:r>
      <w:hyperlink r:id="rId6" w:history="1">
        <w:r w:rsidR="00854931" w:rsidRPr="00DC2B77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praca@tt.com.pl</w:t>
        </w:r>
      </w:hyperlink>
      <w:r w:rsidR="00854931">
        <w:rPr>
          <w:rFonts w:asciiTheme="minorHAnsi" w:hAnsiTheme="minorHAnsi" w:cs="Arial"/>
          <w:sz w:val="22"/>
          <w:szCs w:val="22"/>
          <w:lang w:val="pl-PL"/>
        </w:rPr>
        <w:t xml:space="preserve"> lub </w:t>
      </w:r>
      <w:r w:rsidR="005F2089">
        <w:rPr>
          <w:rFonts w:asciiTheme="minorHAnsi" w:hAnsiTheme="minorHAnsi" w:cs="Arial"/>
          <w:sz w:val="22"/>
          <w:szCs w:val="22"/>
          <w:lang w:val="pl-PL"/>
        </w:rPr>
        <w:t xml:space="preserve">przez stronę </w:t>
      </w:r>
      <w:hyperlink r:id="rId7" w:history="1">
        <w:r w:rsidR="005F2089" w:rsidRPr="00362C16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www.tt.com.pl</w:t>
        </w:r>
      </w:hyperlink>
      <w:r w:rsidR="005F2089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910BCF">
        <w:rPr>
          <w:rFonts w:asciiTheme="minorHAnsi" w:hAnsiTheme="minorHAnsi" w:cs="Arial"/>
          <w:sz w:val="22"/>
          <w:szCs w:val="22"/>
          <w:lang w:val="pl-PL"/>
        </w:rPr>
        <w:t>za p</w:t>
      </w:r>
      <w:r w:rsidR="00854931">
        <w:rPr>
          <w:rFonts w:asciiTheme="minorHAnsi" w:hAnsiTheme="minorHAnsi" w:cs="Arial"/>
          <w:sz w:val="22"/>
          <w:szCs w:val="22"/>
          <w:lang w:val="pl-PL"/>
        </w:rPr>
        <w:t>omocą formularza rekrutacyjnego </w:t>
      </w:r>
      <w:hyperlink r:id="rId8" w:history="1">
        <w:r w:rsidR="002C529A" w:rsidRPr="002C529A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http://www.tt.com.pl/kariera/praca-i-praktyki/aktualne-oferty?194,praktyki,zajavka,-letnia-liga-programowania-</w:t>
        </w:r>
      </w:hyperlink>
    </w:p>
    <w:p w:rsidR="00DC04A0" w:rsidRDefault="00DC04A0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11935" w:rsidRPr="00511935" w:rsidRDefault="00511935" w:rsidP="00511935">
      <w:pPr>
        <w:shd w:val="clear" w:color="auto" w:fill="FFFFFF"/>
        <w:rPr>
          <w:sz w:val="16"/>
          <w:szCs w:val="16"/>
          <w:lang w:val="pl-PL"/>
        </w:rPr>
      </w:pPr>
      <w:r w:rsidRPr="00511935">
        <w:rPr>
          <w:b/>
          <w:sz w:val="16"/>
          <w:szCs w:val="16"/>
          <w:lang w:val="pl-PL"/>
        </w:rPr>
        <w:t>Prosimy o dołączenie do CV następującego oświadczenia:</w:t>
      </w:r>
      <w:r w:rsidRPr="00511935">
        <w:rPr>
          <w:sz w:val="16"/>
          <w:szCs w:val="16"/>
          <w:lang w:val="pl-PL"/>
        </w:rPr>
        <w:t xml:space="preserve"> </w:t>
      </w:r>
      <w:r w:rsidRPr="00511935">
        <w:rPr>
          <w:sz w:val="16"/>
          <w:szCs w:val="16"/>
          <w:lang w:val="pl-PL"/>
        </w:rPr>
        <w:br/>
        <w:t xml:space="preserve">„Wyrażam zgodę na przetwarzanie moich danych osobowych zawartych w ofercie pracy do realizacji procesu rekrutacji prowadzonego przez </w:t>
      </w:r>
      <w:proofErr w:type="spellStart"/>
      <w:r w:rsidRPr="00511935">
        <w:rPr>
          <w:sz w:val="16"/>
          <w:szCs w:val="16"/>
          <w:lang w:val="pl-PL"/>
        </w:rPr>
        <w:t>Transition</w:t>
      </w:r>
      <w:proofErr w:type="spellEnd"/>
      <w:r w:rsidRPr="00511935">
        <w:rPr>
          <w:sz w:val="16"/>
          <w:szCs w:val="16"/>
          <w:lang w:val="pl-PL"/>
        </w:rPr>
        <w:t xml:space="preserve"> Technologies S.A., zgodnie z Ustawą z dnia 29.08.1997 r. o ochronie danych osobowych (Dz. U. z 2002 Nr 101, poz. 926 ze zm.).”</w:t>
      </w:r>
      <w:r w:rsidRPr="00511935">
        <w:rPr>
          <w:sz w:val="16"/>
          <w:szCs w:val="16"/>
          <w:lang w:val="pl-PL"/>
        </w:rPr>
        <w:br/>
        <w:t xml:space="preserve">Odpowiedź na niniejszą ofertę jest rozumiana jako wyrażenie zgody na przetwarzanie danych osobowych kandydata na potrzeby tej rekrutacji oraz na potrzeby przyszłych rekrutacji prowadzonych przez </w:t>
      </w:r>
      <w:proofErr w:type="spellStart"/>
      <w:r w:rsidRPr="00511935">
        <w:rPr>
          <w:sz w:val="16"/>
          <w:szCs w:val="16"/>
          <w:lang w:val="pl-PL"/>
        </w:rPr>
        <w:t>Transition</w:t>
      </w:r>
      <w:proofErr w:type="spellEnd"/>
      <w:r w:rsidRPr="00511935">
        <w:rPr>
          <w:sz w:val="16"/>
          <w:szCs w:val="16"/>
          <w:lang w:val="pl-PL"/>
        </w:rPr>
        <w:t xml:space="preserve"> Technologies S.A. Kandydaci, którzy nie wyrażają zgody na zapisanie ich danych w bazie rekrutacyjnej </w:t>
      </w:r>
      <w:proofErr w:type="spellStart"/>
      <w:r w:rsidRPr="00511935">
        <w:rPr>
          <w:sz w:val="16"/>
          <w:szCs w:val="16"/>
          <w:lang w:val="pl-PL"/>
        </w:rPr>
        <w:t>Transition</w:t>
      </w:r>
      <w:proofErr w:type="spellEnd"/>
      <w:r w:rsidRPr="00511935">
        <w:rPr>
          <w:sz w:val="16"/>
          <w:szCs w:val="16"/>
          <w:lang w:val="pl-PL"/>
        </w:rPr>
        <w:t xml:space="preserve"> Technologies S.A. są proszeni o umieszczenie takiej informacji w swojej aplikacji.</w:t>
      </w:r>
      <w:r w:rsidRPr="00511935">
        <w:rPr>
          <w:sz w:val="16"/>
          <w:szCs w:val="16"/>
          <w:lang w:val="pl-PL"/>
        </w:rPr>
        <w:br/>
        <w:t>Oferty kandydatów, którzy nie spełnili wymagań lub nie wyrazili zgodny na przetwarzanie ich danych na potrzeby przyszłych rekrutacji, zostaną komisyjnie zniszczone.</w:t>
      </w:r>
      <w:r w:rsidRPr="00511935">
        <w:rPr>
          <w:sz w:val="16"/>
          <w:szCs w:val="16"/>
          <w:lang w:val="pl-PL"/>
        </w:rPr>
        <w:br/>
        <w:t xml:space="preserve">Dane osobowe kandydatów przetwarzane będą przez </w:t>
      </w:r>
      <w:proofErr w:type="spellStart"/>
      <w:r w:rsidRPr="00511935">
        <w:rPr>
          <w:sz w:val="16"/>
          <w:szCs w:val="16"/>
          <w:lang w:val="pl-PL"/>
        </w:rPr>
        <w:t>Transition</w:t>
      </w:r>
      <w:proofErr w:type="spellEnd"/>
      <w:r w:rsidRPr="00511935">
        <w:rPr>
          <w:sz w:val="16"/>
          <w:szCs w:val="16"/>
          <w:lang w:val="pl-PL"/>
        </w:rPr>
        <w:t xml:space="preserve"> Technologies S.A. z siedzibą w Warszawie przy ul. Pawiej 55, wyłącznie na potrzeby rekrutacji. Osoby, których dane dotyczą, mają prawo dostępu do treści swoich danych oraz ich poprawiania. Podanie danych osobowych jest dobrowolne z zastrzeżeniem, że ich niepodanie uniemożliwi rozpatrzenie oferty.</w:t>
      </w:r>
    </w:p>
    <w:p w:rsidR="00DC04A0" w:rsidRPr="00245BAF" w:rsidRDefault="00DC04A0" w:rsidP="005C37BC">
      <w:pPr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DC04A0" w:rsidRPr="00245BAF" w:rsidSect="0080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929"/>
    <w:multiLevelType w:val="multilevel"/>
    <w:tmpl w:val="DD24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4A43"/>
    <w:multiLevelType w:val="hybridMultilevel"/>
    <w:tmpl w:val="872E9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E2A6C"/>
    <w:multiLevelType w:val="hybridMultilevel"/>
    <w:tmpl w:val="5030C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D3872"/>
    <w:multiLevelType w:val="hybridMultilevel"/>
    <w:tmpl w:val="4246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5EBC"/>
    <w:multiLevelType w:val="hybridMultilevel"/>
    <w:tmpl w:val="4EDEF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60DC8"/>
    <w:multiLevelType w:val="hybridMultilevel"/>
    <w:tmpl w:val="A5367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6663"/>
    <w:multiLevelType w:val="hybridMultilevel"/>
    <w:tmpl w:val="819E0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C"/>
    <w:rsid w:val="00016E75"/>
    <w:rsid w:val="00075E81"/>
    <w:rsid w:val="00080BC2"/>
    <w:rsid w:val="000C1AC6"/>
    <w:rsid w:val="001B5EC1"/>
    <w:rsid w:val="00220912"/>
    <w:rsid w:val="00245BAF"/>
    <w:rsid w:val="002A6025"/>
    <w:rsid w:val="002B661B"/>
    <w:rsid w:val="002C529A"/>
    <w:rsid w:val="002E4297"/>
    <w:rsid w:val="003C3990"/>
    <w:rsid w:val="00511935"/>
    <w:rsid w:val="00524A48"/>
    <w:rsid w:val="005C37BC"/>
    <w:rsid w:val="005F2089"/>
    <w:rsid w:val="006A1817"/>
    <w:rsid w:val="006A2E38"/>
    <w:rsid w:val="006E4CA5"/>
    <w:rsid w:val="006E637B"/>
    <w:rsid w:val="00712C3D"/>
    <w:rsid w:val="00774EDA"/>
    <w:rsid w:val="00800781"/>
    <w:rsid w:val="00801DD9"/>
    <w:rsid w:val="00854931"/>
    <w:rsid w:val="008829A7"/>
    <w:rsid w:val="008E3A62"/>
    <w:rsid w:val="00910BCF"/>
    <w:rsid w:val="00974E5A"/>
    <w:rsid w:val="009A5989"/>
    <w:rsid w:val="009B42B4"/>
    <w:rsid w:val="009D5B75"/>
    <w:rsid w:val="00BC4719"/>
    <w:rsid w:val="00D77AE7"/>
    <w:rsid w:val="00D86A1C"/>
    <w:rsid w:val="00DC04A0"/>
    <w:rsid w:val="00DD49A0"/>
    <w:rsid w:val="00E453E1"/>
    <w:rsid w:val="00E92628"/>
    <w:rsid w:val="00F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C37BC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5C37BC"/>
    <w:rPr>
      <w:rFonts w:ascii="Cambria" w:eastAsiaTheme="minorHAnsi" w:hAnsi="Cambria"/>
      <w:i/>
      <w:iCs/>
      <w:color w:val="4F81BD"/>
      <w:spacing w:val="15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C37BC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37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01DD9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DD9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F2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C37BC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5C37BC"/>
    <w:rPr>
      <w:rFonts w:ascii="Cambria" w:eastAsiaTheme="minorHAnsi" w:hAnsi="Cambria"/>
      <w:i/>
      <w:iCs/>
      <w:color w:val="4F81BD"/>
      <w:spacing w:val="15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C37BC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37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01DD9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DD9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F2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.com.pl/kariera/praca-i-praktyki/aktualne-oferty?194,praktyki,zajavka,-letnia-liga-programowani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tt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kubanczyka</dc:creator>
  <cp:lastModifiedBy>Agnieszka</cp:lastModifiedBy>
  <cp:revision>2</cp:revision>
  <cp:lastPrinted>2014-04-11T09:29:00Z</cp:lastPrinted>
  <dcterms:created xsi:type="dcterms:W3CDTF">2014-04-11T12:15:00Z</dcterms:created>
  <dcterms:modified xsi:type="dcterms:W3CDTF">2014-04-11T12:15:00Z</dcterms:modified>
</cp:coreProperties>
</file>